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02a6f553a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2b4322d18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133db98fa48c8" /><Relationship Type="http://schemas.openxmlformats.org/officeDocument/2006/relationships/numbering" Target="/word/numbering.xml" Id="R8b16f346ecef4fe1" /><Relationship Type="http://schemas.openxmlformats.org/officeDocument/2006/relationships/settings" Target="/word/settings.xml" Id="Rdaa5031763ac470a" /><Relationship Type="http://schemas.openxmlformats.org/officeDocument/2006/relationships/image" Target="/word/media/b93e8da9-b3fa-4289-8f14-8a6bf9239307.png" Id="R9ee2b4322d184086" /></Relationships>
</file>