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dafdd0ca2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d763e5700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Colony,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21709a4ce40cf" /><Relationship Type="http://schemas.openxmlformats.org/officeDocument/2006/relationships/numbering" Target="/word/numbering.xml" Id="Rf284615ece264d7b" /><Relationship Type="http://schemas.openxmlformats.org/officeDocument/2006/relationships/settings" Target="/word/settings.xml" Id="R97869e58a88941a7" /><Relationship Type="http://schemas.openxmlformats.org/officeDocument/2006/relationships/image" Target="/word/media/a0f11711-46f7-4ff8-a862-24ce0678efd2.png" Id="R48bd763e57004d5a" /></Relationships>
</file>