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77f568ca0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83a4599c1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Middletown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a3f3df8fb4eb6" /><Relationship Type="http://schemas.openxmlformats.org/officeDocument/2006/relationships/numbering" Target="/word/numbering.xml" Id="Rc8cbae54faf94903" /><Relationship Type="http://schemas.openxmlformats.org/officeDocument/2006/relationships/settings" Target="/word/settings.xml" Id="R845f26e19baf4fd4" /><Relationship Type="http://schemas.openxmlformats.org/officeDocument/2006/relationships/image" Target="/word/media/2eb83ce5-a7b3-4582-8ea3-678d3d33a525.png" Id="Rf2283a4599c1422e" /></Relationships>
</file>