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131c93b31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7e0f22511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375fe5cbf4a47" /><Relationship Type="http://schemas.openxmlformats.org/officeDocument/2006/relationships/numbering" Target="/word/numbering.xml" Id="Rd1f5e7af749b4ea9" /><Relationship Type="http://schemas.openxmlformats.org/officeDocument/2006/relationships/settings" Target="/word/settings.xml" Id="R59d339fa400a4c4e" /><Relationship Type="http://schemas.openxmlformats.org/officeDocument/2006/relationships/image" Target="/word/media/127cbf2c-ecf1-490b-941b-08030033fd3b.png" Id="R2077e0f2251141af" /></Relationships>
</file>