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ae798217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ffb16b4cf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Valley,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7f41be25e412d" /><Relationship Type="http://schemas.openxmlformats.org/officeDocument/2006/relationships/numbering" Target="/word/numbering.xml" Id="R1f75f4fbe3b544b3" /><Relationship Type="http://schemas.openxmlformats.org/officeDocument/2006/relationships/settings" Target="/word/settings.xml" Id="Rf6e2694641d14aa5" /><Relationship Type="http://schemas.openxmlformats.org/officeDocument/2006/relationships/image" Target="/word/media/67e5c581-cf60-4967-a534-ec1e164d1d0d.png" Id="R78bffb16b4cf4aa4" /></Relationships>
</file>