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09d4fc976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c10018b00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a291bf3f043de" /><Relationship Type="http://schemas.openxmlformats.org/officeDocument/2006/relationships/numbering" Target="/word/numbering.xml" Id="Rda3bf633783b454c" /><Relationship Type="http://schemas.openxmlformats.org/officeDocument/2006/relationships/settings" Target="/word/settings.xml" Id="R15eca167d3a84f6d" /><Relationship Type="http://schemas.openxmlformats.org/officeDocument/2006/relationships/image" Target="/word/media/073cc01a-5e31-4b16-985e-23211834936e.png" Id="Re92c10018b0043a9" /></Relationships>
</file>