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7f1091607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1b8286da4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Midway,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ad4e745644ecf" /><Relationship Type="http://schemas.openxmlformats.org/officeDocument/2006/relationships/numbering" Target="/word/numbering.xml" Id="R70e988c3e9e0475d" /><Relationship Type="http://schemas.openxmlformats.org/officeDocument/2006/relationships/settings" Target="/word/settings.xml" Id="R78bb9e71bb974a3a" /><Relationship Type="http://schemas.openxmlformats.org/officeDocument/2006/relationships/image" Target="/word/media/0cf9e03c-15d1-48c0-a1ce-26525921a875.png" Id="R9521b8286da44398" /></Relationships>
</file>