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6c2665799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c81ee8b32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Midway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8307a499241aa" /><Relationship Type="http://schemas.openxmlformats.org/officeDocument/2006/relationships/numbering" Target="/word/numbering.xml" Id="Rd8671f3d29a24067" /><Relationship Type="http://schemas.openxmlformats.org/officeDocument/2006/relationships/settings" Target="/word/settings.xml" Id="R9eec429b6c384907" /><Relationship Type="http://schemas.openxmlformats.org/officeDocument/2006/relationships/image" Target="/word/media/093578e1-aa1a-43e3-aeb1-b7051fe69391.png" Id="R6fac81ee8b324ec5" /></Relationships>
</file>