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3986614d6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b64bd6664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f3797e27c4de2" /><Relationship Type="http://schemas.openxmlformats.org/officeDocument/2006/relationships/numbering" Target="/word/numbering.xml" Id="R63fd3e3479b74058" /><Relationship Type="http://schemas.openxmlformats.org/officeDocument/2006/relationships/settings" Target="/word/settings.xml" Id="Rc6d8f208e372436c" /><Relationship Type="http://schemas.openxmlformats.org/officeDocument/2006/relationships/image" Target="/word/media/a2cabe03-8e4c-4699-bea9-ec7676f86535.png" Id="R5c8b64bd66644bda" /></Relationships>
</file>