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8629dbd1f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b5241197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6063f6a0404f" /><Relationship Type="http://schemas.openxmlformats.org/officeDocument/2006/relationships/numbering" Target="/word/numbering.xml" Id="Rcd65390208174e54" /><Relationship Type="http://schemas.openxmlformats.org/officeDocument/2006/relationships/settings" Target="/word/settings.xml" Id="R52adb8448a304db1" /><Relationship Type="http://schemas.openxmlformats.org/officeDocument/2006/relationships/image" Target="/word/media/27156f91-d2db-452c-bb22-cfdd362c7c87.png" Id="R5d8bb52411974ce8" /></Relationships>
</file>