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de5eae5de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21993924e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fcc74c7924812" /><Relationship Type="http://schemas.openxmlformats.org/officeDocument/2006/relationships/numbering" Target="/word/numbering.xml" Id="R83aed7f285184c50" /><Relationship Type="http://schemas.openxmlformats.org/officeDocument/2006/relationships/settings" Target="/word/settings.xml" Id="Rbc5c05c202474099" /><Relationship Type="http://schemas.openxmlformats.org/officeDocument/2006/relationships/image" Target="/word/media/ac1695d8-ee8f-4915-aa98-d5667ca2d090.png" Id="R8bb21993924e4f36" /></Relationships>
</file>