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a457f9b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3c999211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e404518941b3" /><Relationship Type="http://schemas.openxmlformats.org/officeDocument/2006/relationships/numbering" Target="/word/numbering.xml" Id="Rb87529864d1b4c80" /><Relationship Type="http://schemas.openxmlformats.org/officeDocument/2006/relationships/settings" Target="/word/settings.xml" Id="R20d9e319105b4246" /><Relationship Type="http://schemas.openxmlformats.org/officeDocument/2006/relationships/image" Target="/word/media/c4ba3d31-29a8-4c8b-988c-638f53554464.png" Id="R5ee3c99921194f80" /></Relationships>
</file>