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2ea3faa41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6f5a52302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ed15d924d4699" /><Relationship Type="http://schemas.openxmlformats.org/officeDocument/2006/relationships/numbering" Target="/word/numbering.xml" Id="R2fdd794a78f7492d" /><Relationship Type="http://schemas.openxmlformats.org/officeDocument/2006/relationships/settings" Target="/word/settings.xml" Id="R912894f2a2044d4b" /><Relationship Type="http://schemas.openxmlformats.org/officeDocument/2006/relationships/image" Target="/word/media/d854d629-8f69-4bbb-8b75-3334820500c2.png" Id="R2f46f5a5230247f0" /></Relationships>
</file>