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f1846e1f5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2b1083a0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Milburnie,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393353c7942ad" /><Relationship Type="http://schemas.openxmlformats.org/officeDocument/2006/relationships/numbering" Target="/word/numbering.xml" Id="Recbc546680af40df" /><Relationship Type="http://schemas.openxmlformats.org/officeDocument/2006/relationships/settings" Target="/word/settings.xml" Id="Rb8f7ca15e0924b95" /><Relationship Type="http://schemas.openxmlformats.org/officeDocument/2006/relationships/image" Target="/word/media/328636f7-dc01-4a35-b374-b0b44507c8b5.png" Id="Rdde72b1083a041ac" /></Relationships>
</file>