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d0b791acf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fe597daec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ba4b941a44f0" /><Relationship Type="http://schemas.openxmlformats.org/officeDocument/2006/relationships/numbering" Target="/word/numbering.xml" Id="R71d60024d9914a89" /><Relationship Type="http://schemas.openxmlformats.org/officeDocument/2006/relationships/settings" Target="/word/settings.xml" Id="R0420da1abb0749cd" /><Relationship Type="http://schemas.openxmlformats.org/officeDocument/2006/relationships/image" Target="/word/media/3c9a3be5-02a8-4a7e-9e41-5042a35f7d1e.png" Id="R0b2fe597daec4fb0" /></Relationships>
</file>