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65e0acda5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0db87e1e6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Milfay,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4b08928244264" /><Relationship Type="http://schemas.openxmlformats.org/officeDocument/2006/relationships/numbering" Target="/word/numbering.xml" Id="Re06ac5ccc61a4ce8" /><Relationship Type="http://schemas.openxmlformats.org/officeDocument/2006/relationships/settings" Target="/word/settings.xml" Id="R0085fe218d3e45f1" /><Relationship Type="http://schemas.openxmlformats.org/officeDocument/2006/relationships/image" Target="/word/media/6a93ec99-3221-47b0-8e03-0511061c03e6.png" Id="R7b30db87e1e64edb" /></Relationships>
</file>