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a9c238fb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8ff08b2a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23209a12417a" /><Relationship Type="http://schemas.openxmlformats.org/officeDocument/2006/relationships/numbering" Target="/word/numbering.xml" Id="Rf3af7d47e3074fa0" /><Relationship Type="http://schemas.openxmlformats.org/officeDocument/2006/relationships/settings" Target="/word/settings.xml" Id="Rbd1607104405470c" /><Relationship Type="http://schemas.openxmlformats.org/officeDocument/2006/relationships/image" Target="/word/media/32b82ccf-2d09-4b8a-a92a-ad5011d00ac1.png" Id="R6248ff08b2aa4eef" /></Relationships>
</file>