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297b602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58dbe95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4e5a949e14dad" /><Relationship Type="http://schemas.openxmlformats.org/officeDocument/2006/relationships/numbering" Target="/word/numbering.xml" Id="R963ddb9634894ed4" /><Relationship Type="http://schemas.openxmlformats.org/officeDocument/2006/relationships/settings" Target="/word/settings.xml" Id="R3f8efdf1f23c4c4d" /><Relationship Type="http://schemas.openxmlformats.org/officeDocument/2006/relationships/image" Target="/word/media/2a2c5375-79f8-46aa-9e9c-902c81c5364d.png" Id="Rfa3658dbe9554c47" /></Relationships>
</file>