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d31d7935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60d08b722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46be0de5414f" /><Relationship Type="http://schemas.openxmlformats.org/officeDocument/2006/relationships/numbering" Target="/word/numbering.xml" Id="R435c27b026aa4907" /><Relationship Type="http://schemas.openxmlformats.org/officeDocument/2006/relationships/settings" Target="/word/settings.xml" Id="R7bd63fe612404d46" /><Relationship Type="http://schemas.openxmlformats.org/officeDocument/2006/relationships/image" Target="/word/media/9291bcb2-9ce4-4a76-8b04-a6b637636da5.png" Id="Rc4f60d08b7224bad" /></Relationships>
</file>