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9de55d008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f96511c0f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Fork,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0228955104c21" /><Relationship Type="http://schemas.openxmlformats.org/officeDocument/2006/relationships/numbering" Target="/word/numbering.xml" Id="Rd826448383ce48fe" /><Relationship Type="http://schemas.openxmlformats.org/officeDocument/2006/relationships/settings" Target="/word/settings.xml" Id="R073aeb119e0844b9" /><Relationship Type="http://schemas.openxmlformats.org/officeDocument/2006/relationships/image" Target="/word/media/e46c6e70-3c5e-4cde-892e-1dcfd164193f.png" Id="Rd45f96511c0f4eed" /></Relationships>
</file>