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45374213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9ec70be4c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Iron,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55777becf463a" /><Relationship Type="http://schemas.openxmlformats.org/officeDocument/2006/relationships/numbering" Target="/word/numbering.xml" Id="Ra15c4293c7c94a2b" /><Relationship Type="http://schemas.openxmlformats.org/officeDocument/2006/relationships/settings" Target="/word/settings.xml" Id="R798928fc48564ca6" /><Relationship Type="http://schemas.openxmlformats.org/officeDocument/2006/relationships/image" Target="/word/media/725e570f-3ab5-4ee3-b4b4-89fef6c9bf4f.png" Id="R1ab9ec70be4c4a71" /></Relationships>
</file>