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f339c5ef2a45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9949e440d746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 Point Shores,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2219c909584814" /><Relationship Type="http://schemas.openxmlformats.org/officeDocument/2006/relationships/numbering" Target="/word/numbering.xml" Id="Re790951b7ccc4dd5" /><Relationship Type="http://schemas.openxmlformats.org/officeDocument/2006/relationships/settings" Target="/word/settings.xml" Id="R4134f2aae9eb4ac5" /><Relationship Type="http://schemas.openxmlformats.org/officeDocument/2006/relationships/image" Target="/word/media/7104a7b3-0921-4cf6-9e82-7698f31939c8.png" Id="Rd79949e440d74680" /></Relationships>
</file>