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8ce17b9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8d630645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Run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a55caa7b84805" /><Relationship Type="http://schemas.openxmlformats.org/officeDocument/2006/relationships/numbering" Target="/word/numbering.xml" Id="R1242009e51ad4ef8" /><Relationship Type="http://schemas.openxmlformats.org/officeDocument/2006/relationships/settings" Target="/word/settings.xml" Id="R4c9f2af479c34c62" /><Relationship Type="http://schemas.openxmlformats.org/officeDocument/2006/relationships/image" Target="/word/media/49a0cbf4-2343-4ac7-83df-edbbc49f8485.png" Id="R654d8d6306454956" /></Relationships>
</file>