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f3fe40a8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f94817b7e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b0ab3b9f459d" /><Relationship Type="http://schemas.openxmlformats.org/officeDocument/2006/relationships/numbering" Target="/word/numbering.xml" Id="R9381584b00c24529" /><Relationship Type="http://schemas.openxmlformats.org/officeDocument/2006/relationships/settings" Target="/word/settings.xml" Id="R1afd3ebc4f014e01" /><Relationship Type="http://schemas.openxmlformats.org/officeDocument/2006/relationships/image" Target="/word/media/ac66630d-7303-4a61-9019-5f3876f4f183.png" Id="R2a1f94817b7e4384" /></Relationships>
</file>