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f7e5f0e73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ef168171f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Millboro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8f7e11b3945e5" /><Relationship Type="http://schemas.openxmlformats.org/officeDocument/2006/relationships/numbering" Target="/word/numbering.xml" Id="Rfcba4b8ec41a4068" /><Relationship Type="http://schemas.openxmlformats.org/officeDocument/2006/relationships/settings" Target="/word/settings.xml" Id="Rdb910a582f4a42be" /><Relationship Type="http://schemas.openxmlformats.org/officeDocument/2006/relationships/image" Target="/word/media/eba96358-4826-4f8e-9d83-917a3b70488d.png" Id="Rde7ef168171f48ee" /></Relationships>
</file>