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8e997d49e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8c7e83479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Millbrook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8720010d944ea" /><Relationship Type="http://schemas.openxmlformats.org/officeDocument/2006/relationships/numbering" Target="/word/numbering.xml" Id="R07e3ed5894ae4d64" /><Relationship Type="http://schemas.openxmlformats.org/officeDocument/2006/relationships/settings" Target="/word/settings.xml" Id="R5c12ffceb3b14547" /><Relationship Type="http://schemas.openxmlformats.org/officeDocument/2006/relationships/image" Target="/word/media/c50d4a63-c48a-4956-9c6f-dcdbca725f6e.png" Id="R3308c7e834794df7" /></Relationships>
</file>