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8d7116c3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55ceca4d2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Millennium,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6459a6a74c51" /><Relationship Type="http://schemas.openxmlformats.org/officeDocument/2006/relationships/numbering" Target="/word/numbering.xml" Id="R8bd708f14fe54ab5" /><Relationship Type="http://schemas.openxmlformats.org/officeDocument/2006/relationships/settings" Target="/word/settings.xml" Id="Rbe3e09d66db246f1" /><Relationship Type="http://schemas.openxmlformats.org/officeDocument/2006/relationships/image" Target="/word/media/005dd7ff-95d1-4608-bda4-2b135c33237c.png" Id="R0bc55ceca4d249ff" /></Relationships>
</file>