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a3155314b84b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8fc4fb281743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Miller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d4e44bb0954eae" /><Relationship Type="http://schemas.openxmlformats.org/officeDocument/2006/relationships/numbering" Target="/word/numbering.xml" Id="R9048fb419f6744b5" /><Relationship Type="http://schemas.openxmlformats.org/officeDocument/2006/relationships/settings" Target="/word/settings.xml" Id="R051dd9d7056d41fe" /><Relationship Type="http://schemas.openxmlformats.org/officeDocument/2006/relationships/image" Target="/word/media/21b00c8a-43c8-4fc0-9987-59e2f7bfa8fd.png" Id="R9f8fc4fb28174367" /></Relationships>
</file>