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3147f0903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4816b66e1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78b5423824d44" /><Relationship Type="http://schemas.openxmlformats.org/officeDocument/2006/relationships/numbering" Target="/word/numbering.xml" Id="R3c948e80519946f1" /><Relationship Type="http://schemas.openxmlformats.org/officeDocument/2006/relationships/settings" Target="/word/settings.xml" Id="Reb4be49c396246fc" /><Relationship Type="http://schemas.openxmlformats.org/officeDocument/2006/relationships/image" Target="/word/media/39a80b6c-c1e2-4ea2-95a3-a1be9b4bf0c2.png" Id="Rfb14816b66e14074" /></Relationships>
</file>