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5513dedbb41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a6d9d37c5f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Miller Hill,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a1825b46f4bea" /><Relationship Type="http://schemas.openxmlformats.org/officeDocument/2006/relationships/numbering" Target="/word/numbering.xml" Id="Rb7307d7e6a004ede" /><Relationship Type="http://schemas.openxmlformats.org/officeDocument/2006/relationships/settings" Target="/word/settings.xml" Id="Rd765cc30b8b145c7" /><Relationship Type="http://schemas.openxmlformats.org/officeDocument/2006/relationships/image" Target="/word/media/145108ee-25f3-42ea-85f0-c2a9bad2e2dc.png" Id="Rf2a6d9d37c5f4d1e" /></Relationships>
</file>