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95fb0b6ce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9e7071897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Millerberg,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8ef96ca1d941b6" /><Relationship Type="http://schemas.openxmlformats.org/officeDocument/2006/relationships/numbering" Target="/word/numbering.xml" Id="R02d98315914347f7" /><Relationship Type="http://schemas.openxmlformats.org/officeDocument/2006/relationships/settings" Target="/word/settings.xml" Id="R4fabada1bb6746bb" /><Relationship Type="http://schemas.openxmlformats.org/officeDocument/2006/relationships/image" Target="/word/media/d49cd3fe-33f0-43f8-94e1-19944080ec62.png" Id="R4699e70718974e70" /></Relationships>
</file>