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3278138b0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34a241d46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280357f8b4a52" /><Relationship Type="http://schemas.openxmlformats.org/officeDocument/2006/relationships/numbering" Target="/word/numbering.xml" Id="R2aaab5eda3174448" /><Relationship Type="http://schemas.openxmlformats.org/officeDocument/2006/relationships/settings" Target="/word/settings.xml" Id="Re3b3af365aa24aa8" /><Relationship Type="http://schemas.openxmlformats.org/officeDocument/2006/relationships/image" Target="/word/media/227e6d25-c65e-4084-b7e0-9ba8227862e1.png" Id="R9d534a241d464f16" /></Relationships>
</file>