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1204141f0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7498bd06f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50ce87625450c" /><Relationship Type="http://schemas.openxmlformats.org/officeDocument/2006/relationships/numbering" Target="/word/numbering.xml" Id="R96c05dcb8463412d" /><Relationship Type="http://schemas.openxmlformats.org/officeDocument/2006/relationships/settings" Target="/word/settings.xml" Id="R8c8855b7373f4501" /><Relationship Type="http://schemas.openxmlformats.org/officeDocument/2006/relationships/image" Target="/word/media/8eb1bd9c-6065-4a97-a502-efbb981f5996.png" Id="R9747498bd06f4001" /></Relationships>
</file>