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d48b01725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6a6cf8bf2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Millesons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6c5932fcf4787" /><Relationship Type="http://schemas.openxmlformats.org/officeDocument/2006/relationships/numbering" Target="/word/numbering.xml" Id="R700ea09bab104a01" /><Relationship Type="http://schemas.openxmlformats.org/officeDocument/2006/relationships/settings" Target="/word/settings.xml" Id="R8c00f2d2720245b7" /><Relationship Type="http://schemas.openxmlformats.org/officeDocument/2006/relationships/image" Target="/word/media/67fd44bd-e428-4ff4-b8ce-5c72cecb90d9.png" Id="Rbfb6a6cf8bf2414c" /></Relationships>
</file>