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c781a1943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3b618a6ad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Millgrove,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7830e65a544ee" /><Relationship Type="http://schemas.openxmlformats.org/officeDocument/2006/relationships/numbering" Target="/word/numbering.xml" Id="Rd91ff59bffb74869" /><Relationship Type="http://schemas.openxmlformats.org/officeDocument/2006/relationships/settings" Target="/word/settings.xml" Id="Ra85a1a137452406d" /><Relationship Type="http://schemas.openxmlformats.org/officeDocument/2006/relationships/image" Target="/word/media/0c805d72-8d3f-4a1b-99f5-9a4310a4b89d.png" Id="R2cb3b618a6ad45dd" /></Relationships>
</file>