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fdb74d4ea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626998fd1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Millnerville,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13a916dbb4cc6" /><Relationship Type="http://schemas.openxmlformats.org/officeDocument/2006/relationships/numbering" Target="/word/numbering.xml" Id="R0f39da1662974ebf" /><Relationship Type="http://schemas.openxmlformats.org/officeDocument/2006/relationships/settings" Target="/word/settings.xml" Id="Rf6e6f2a037b54f0f" /><Relationship Type="http://schemas.openxmlformats.org/officeDocument/2006/relationships/image" Target="/word/media/baf9ade2-3bb7-4859-95cf-35199349c148.png" Id="Rb9a626998fd14444" /></Relationships>
</file>