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41e71b2e8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70d8a1b53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87937b4c74b8c" /><Relationship Type="http://schemas.openxmlformats.org/officeDocument/2006/relationships/numbering" Target="/word/numbering.xml" Id="R877668b8265d401d" /><Relationship Type="http://schemas.openxmlformats.org/officeDocument/2006/relationships/settings" Target="/word/settings.xml" Id="R295634f344ff42f5" /><Relationship Type="http://schemas.openxmlformats.org/officeDocument/2006/relationships/image" Target="/word/media/c1508dcd-497a-4fdc-8a71-cb6a42e93638.png" Id="R28f70d8a1b534034" /></Relationships>
</file>