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6f4ccd7c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c027b6a1a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6420e74e84418" /><Relationship Type="http://schemas.openxmlformats.org/officeDocument/2006/relationships/numbering" Target="/word/numbering.xml" Id="Rba88789b58004d1e" /><Relationship Type="http://schemas.openxmlformats.org/officeDocument/2006/relationships/settings" Target="/word/settings.xml" Id="R1fd23032d41943d4" /><Relationship Type="http://schemas.openxmlformats.org/officeDocument/2006/relationships/image" Target="/word/media/99666f54-a3db-461c-94a6-c5853acf1da6.png" Id="Rc77c027b6a1a43be" /></Relationships>
</file>