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c31ae37e2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43bf059f6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Millside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c5f1365294c12" /><Relationship Type="http://schemas.openxmlformats.org/officeDocument/2006/relationships/numbering" Target="/word/numbering.xml" Id="R4390a4fc981b40d1" /><Relationship Type="http://schemas.openxmlformats.org/officeDocument/2006/relationships/settings" Target="/word/settings.xml" Id="Rb26904d877f245bb" /><Relationship Type="http://schemas.openxmlformats.org/officeDocument/2006/relationships/image" Target="/word/media/d8cf5498-7a88-4ba1-b556-c31a12559a17.png" Id="R95943bf059f64975" /></Relationships>
</file>