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bc94f5976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67967348c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7b208dd1146ab" /><Relationship Type="http://schemas.openxmlformats.org/officeDocument/2006/relationships/numbering" Target="/word/numbering.xml" Id="R677bc6fb944a4a78" /><Relationship Type="http://schemas.openxmlformats.org/officeDocument/2006/relationships/settings" Target="/word/settings.xml" Id="Rd13fcb281fd44a4a" /><Relationship Type="http://schemas.openxmlformats.org/officeDocument/2006/relationships/image" Target="/word/media/bc85881d-eaa4-4874-a5bf-6d7d39079161.png" Id="R31867967348c4d5b" /></Relationships>
</file>