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232fd929b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9145e1fd3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Millux,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6a73503274b3a" /><Relationship Type="http://schemas.openxmlformats.org/officeDocument/2006/relationships/numbering" Target="/word/numbering.xml" Id="R5142e9d6953443ae" /><Relationship Type="http://schemas.openxmlformats.org/officeDocument/2006/relationships/settings" Target="/word/settings.xml" Id="R6b3eded1a0614e7b" /><Relationship Type="http://schemas.openxmlformats.org/officeDocument/2006/relationships/image" Target="/word/media/3336df5e-3217-484b-87c0-a2d981e1c627.png" Id="R5789145e1fd3438e" /></Relationships>
</file>