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acba5496c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ca4655346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2381052fd478a" /><Relationship Type="http://schemas.openxmlformats.org/officeDocument/2006/relationships/numbering" Target="/word/numbering.xml" Id="R324c73c6ebbc4f49" /><Relationship Type="http://schemas.openxmlformats.org/officeDocument/2006/relationships/settings" Target="/word/settings.xml" Id="R2ba473ab27064bab" /><Relationship Type="http://schemas.openxmlformats.org/officeDocument/2006/relationships/image" Target="/word/media/10e2df3a-15ae-4104-9c45-798d096c259f.png" Id="R80bca46553464091" /></Relationships>
</file>