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31d7acd00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025dcb795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Milnesville,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40e4b70964cf8" /><Relationship Type="http://schemas.openxmlformats.org/officeDocument/2006/relationships/numbering" Target="/word/numbering.xml" Id="Rfc4d2f9ccafa4fff" /><Relationship Type="http://schemas.openxmlformats.org/officeDocument/2006/relationships/settings" Target="/word/settings.xml" Id="Rb02d47ae1be449ad" /><Relationship Type="http://schemas.openxmlformats.org/officeDocument/2006/relationships/image" Target="/word/media/e340e8d7-7006-41a5-96ad-db3e10002973.png" Id="R014025dcb795417e" /></Relationships>
</file>