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b30000b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12c5d7a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Milpitas,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0f5551a7417f" /><Relationship Type="http://schemas.openxmlformats.org/officeDocument/2006/relationships/numbering" Target="/word/numbering.xml" Id="R7be5062ea8d44792" /><Relationship Type="http://schemas.openxmlformats.org/officeDocument/2006/relationships/settings" Target="/word/settings.xml" Id="R3147cbf5e3b84e35" /><Relationship Type="http://schemas.openxmlformats.org/officeDocument/2006/relationships/image" Target="/word/media/d301ec7d-312a-4af8-91da-6df1669b189b.png" Id="R952612c5d7a34464" /></Relationships>
</file>