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b94669297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e8d1c3b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ddea05d04fbd" /><Relationship Type="http://schemas.openxmlformats.org/officeDocument/2006/relationships/numbering" Target="/word/numbering.xml" Id="R752125f5d6164920" /><Relationship Type="http://schemas.openxmlformats.org/officeDocument/2006/relationships/settings" Target="/word/settings.xml" Id="Rc0c06d559b524790" /><Relationship Type="http://schemas.openxmlformats.org/officeDocument/2006/relationships/image" Target="/word/media/b93fb577-132d-4ff4-9980-19f0cc939025.png" Id="Rcf89e8d1c3bc42f1" /></Relationships>
</file>