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ab88bc97d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0291cdfea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Milwaukee,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3e21860c94574" /><Relationship Type="http://schemas.openxmlformats.org/officeDocument/2006/relationships/numbering" Target="/word/numbering.xml" Id="Rde179a8c2aee4584" /><Relationship Type="http://schemas.openxmlformats.org/officeDocument/2006/relationships/settings" Target="/word/settings.xml" Id="R667fbb24105f440c" /><Relationship Type="http://schemas.openxmlformats.org/officeDocument/2006/relationships/image" Target="/word/media/27c8693b-bf87-4452-b081-4310faf27b6d.png" Id="Rcf10291cdfea4b9f" /></Relationships>
</file>