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f55a7ff4f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6b44768b5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Mimsville,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4cce123fc41ad" /><Relationship Type="http://schemas.openxmlformats.org/officeDocument/2006/relationships/numbering" Target="/word/numbering.xml" Id="R2f2f5bb80e9e4668" /><Relationship Type="http://schemas.openxmlformats.org/officeDocument/2006/relationships/settings" Target="/word/settings.xml" Id="R0d2d0f475f984c54" /><Relationship Type="http://schemas.openxmlformats.org/officeDocument/2006/relationships/image" Target="/word/media/7d068e56-bbfb-49bc-b826-126fe561e20a.png" Id="R9216b44768b547da" /></Relationships>
</file>