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3ea312cb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6157f3c6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73d6891f44675" /><Relationship Type="http://schemas.openxmlformats.org/officeDocument/2006/relationships/numbering" Target="/word/numbering.xml" Id="R5b18df9745924c6c" /><Relationship Type="http://schemas.openxmlformats.org/officeDocument/2006/relationships/settings" Target="/word/settings.xml" Id="R1821b73b49bc4f9f" /><Relationship Type="http://schemas.openxmlformats.org/officeDocument/2006/relationships/image" Target="/word/media/ff921f76-7e8c-4cda-b261-8a5b083f610a.png" Id="R1a86157f3c6d472b" /></Relationships>
</file>