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e49ace98e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7c7ab3bd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 La Motte,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9c81579f74f10" /><Relationship Type="http://schemas.openxmlformats.org/officeDocument/2006/relationships/numbering" Target="/word/numbering.xml" Id="R8bb7897530264c1a" /><Relationship Type="http://schemas.openxmlformats.org/officeDocument/2006/relationships/settings" Target="/word/settings.xml" Id="R9ca854bfde1a4e84" /><Relationship Type="http://schemas.openxmlformats.org/officeDocument/2006/relationships/image" Target="/word/media/6b427e41-b5ba-480a-a23a-2c232ae2edf9.png" Id="R1407c7ab3bdb40d9" /></Relationships>
</file>