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2be7bf0d3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1661b4499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f66dec9954e47" /><Relationship Type="http://schemas.openxmlformats.org/officeDocument/2006/relationships/numbering" Target="/word/numbering.xml" Id="R86bbce37d2194ede" /><Relationship Type="http://schemas.openxmlformats.org/officeDocument/2006/relationships/settings" Target="/word/settings.xml" Id="R9a6fd4fab3994a68" /><Relationship Type="http://schemas.openxmlformats.org/officeDocument/2006/relationships/image" Target="/word/media/e768f9c6-71d3-4512-9a32-51f927124ad4.png" Id="Rfbb1661b4499457a" /></Relationships>
</file>